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A" w:rsidRDefault="001C7E0A" w:rsidP="001C7E0A">
      <w:pPr>
        <w:rPr>
          <w:b/>
          <w:bCs/>
        </w:rPr>
      </w:pPr>
      <w:r>
        <w:rPr>
          <w:b/>
          <w:bCs/>
        </w:rPr>
        <w:t>AVIS DE CONVOCATION</w:t>
      </w:r>
    </w:p>
    <w:p w:rsidR="001C7E0A" w:rsidRDefault="001C7E0A" w:rsidP="001C7E0A"/>
    <w:p w:rsidR="001C7E0A" w:rsidRDefault="001C7E0A" w:rsidP="001C7E0A">
      <w:r>
        <w:t xml:space="preserve">Vous êtes convoqués </w:t>
      </w:r>
      <w:r w:rsidR="0022360F">
        <w:t xml:space="preserve">à l’assemblée générale </w:t>
      </w:r>
      <w:r>
        <w:t xml:space="preserve">de l’ADAUQAR qui se tiendra le </w:t>
      </w:r>
      <w:r w:rsidR="00F30FE8">
        <w:t>mercredi</w:t>
      </w:r>
      <w:r>
        <w:t xml:space="preserve"> </w:t>
      </w:r>
      <w:r w:rsidR="0022360F">
        <w:t>23</w:t>
      </w:r>
      <w:r>
        <w:t xml:space="preserve"> </w:t>
      </w:r>
      <w:r w:rsidR="0022360F">
        <w:t>mai</w:t>
      </w:r>
      <w:r>
        <w:t xml:space="preserve"> 2018 </w:t>
      </w:r>
      <w:r w:rsidR="0088741C">
        <w:t xml:space="preserve">à </w:t>
      </w:r>
      <w:r w:rsidR="008F47D6">
        <w:t>1</w:t>
      </w:r>
      <w:r w:rsidR="0022360F">
        <w:t>4</w:t>
      </w:r>
      <w:r w:rsidR="0088741C">
        <w:t xml:space="preserve"> h </w:t>
      </w:r>
      <w:r>
        <w:t xml:space="preserve">au </w:t>
      </w:r>
      <w:r w:rsidR="0022360F">
        <w:t>Pavillon Alphonse-Francoeur, 358 avenue Sirois, à Rimouski</w:t>
      </w:r>
      <w:r>
        <w:t>.</w:t>
      </w:r>
    </w:p>
    <w:p w:rsidR="001C7E0A" w:rsidRDefault="001C7E0A" w:rsidP="001C7E0A"/>
    <w:p w:rsidR="001C7E0A" w:rsidRDefault="001C7E0A" w:rsidP="001C7E0A">
      <w:r>
        <w:t xml:space="preserve">Le fichier joint contient </w:t>
      </w:r>
      <w:r w:rsidR="00841E20">
        <w:t>le projet d’ordre du jour, le procès-verbal de l’assemblée générale du 25 mai 2017 et les modifications apportées aux règlements généraux.</w:t>
      </w:r>
    </w:p>
    <w:p w:rsidR="00841E20" w:rsidRDefault="00841E20" w:rsidP="001C7E0A"/>
    <w:p w:rsidR="00841E20" w:rsidRDefault="00841E20" w:rsidP="001C7E0A"/>
    <w:p w:rsidR="00841E20" w:rsidRDefault="00841E20" w:rsidP="001C7E0A">
      <w:r>
        <w:t xml:space="preserve">Un cocktail suivra la réunion. Pour y participer, vous devez vous inscrire avant le </w:t>
      </w:r>
      <w:r w:rsidR="003D7FF3">
        <w:t>17</w:t>
      </w:r>
      <w:bookmarkStart w:id="0" w:name="_GoBack"/>
      <w:bookmarkEnd w:id="0"/>
      <w:r>
        <w:t xml:space="preserve"> mai auprès du secrétariat de l’ADAUQAR </w:t>
      </w:r>
      <w:proofErr w:type="gramStart"/>
      <w:r>
        <w:t xml:space="preserve">:  </w:t>
      </w:r>
      <w:proofErr w:type="gramEnd"/>
      <w:hyperlink r:id="rId5" w:history="1">
        <w:r w:rsidRPr="00335147">
          <w:rPr>
            <w:rStyle w:val="Lienhypertexte"/>
          </w:rPr>
          <w:t>ass_aines@uqar.ca</w:t>
        </w:r>
      </w:hyperlink>
    </w:p>
    <w:p w:rsidR="00841E20" w:rsidRDefault="00841E20" w:rsidP="001C7E0A"/>
    <w:p w:rsidR="00841E20" w:rsidRDefault="00841E20" w:rsidP="001C7E0A"/>
    <w:p w:rsidR="001C7E0A" w:rsidRDefault="001C7E0A" w:rsidP="001C7E0A"/>
    <w:p w:rsidR="001C7E0A" w:rsidRDefault="006010E9" w:rsidP="001C7E0A">
      <w:r>
        <w:rPr>
          <w:noProof/>
        </w:rPr>
        <w:drawing>
          <wp:inline distT="0" distB="0" distL="0" distR="0">
            <wp:extent cx="1082798" cy="55626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670" cy="56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E0A" w:rsidRDefault="001C7E0A" w:rsidP="001C7E0A">
      <w:r>
        <w:t>Pierre Laplante</w:t>
      </w:r>
    </w:p>
    <w:p w:rsidR="001C7E0A" w:rsidRDefault="001C7E0A" w:rsidP="001C7E0A">
      <w:r>
        <w:t>Secrétaire par intérim</w:t>
      </w:r>
    </w:p>
    <w:p w:rsidR="00F74B34" w:rsidRDefault="00F74B34"/>
    <w:sectPr w:rsidR="00F74B34" w:rsidSect="00F74B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0A"/>
    <w:rsid w:val="00052299"/>
    <w:rsid w:val="00056FD6"/>
    <w:rsid w:val="00086E8D"/>
    <w:rsid w:val="000C6468"/>
    <w:rsid w:val="000D7FC3"/>
    <w:rsid w:val="001C7E0A"/>
    <w:rsid w:val="00223510"/>
    <w:rsid w:val="0022360F"/>
    <w:rsid w:val="00251A1E"/>
    <w:rsid w:val="00266C89"/>
    <w:rsid w:val="002C0699"/>
    <w:rsid w:val="002E6687"/>
    <w:rsid w:val="00303EE1"/>
    <w:rsid w:val="00352AAD"/>
    <w:rsid w:val="00361854"/>
    <w:rsid w:val="00392742"/>
    <w:rsid w:val="003D7FF3"/>
    <w:rsid w:val="004458BA"/>
    <w:rsid w:val="004D7DC8"/>
    <w:rsid w:val="00506C0F"/>
    <w:rsid w:val="005326C5"/>
    <w:rsid w:val="00542401"/>
    <w:rsid w:val="0055190B"/>
    <w:rsid w:val="0057439A"/>
    <w:rsid w:val="005946B0"/>
    <w:rsid w:val="005967F0"/>
    <w:rsid w:val="006010E9"/>
    <w:rsid w:val="006546B7"/>
    <w:rsid w:val="00676A8A"/>
    <w:rsid w:val="00725E5F"/>
    <w:rsid w:val="007D34D6"/>
    <w:rsid w:val="007E1C82"/>
    <w:rsid w:val="0080363F"/>
    <w:rsid w:val="00806E9A"/>
    <w:rsid w:val="00841E20"/>
    <w:rsid w:val="00881EA0"/>
    <w:rsid w:val="0088531E"/>
    <w:rsid w:val="0088741C"/>
    <w:rsid w:val="008923F3"/>
    <w:rsid w:val="008F47D6"/>
    <w:rsid w:val="00916604"/>
    <w:rsid w:val="00995884"/>
    <w:rsid w:val="009B39B3"/>
    <w:rsid w:val="009D5191"/>
    <w:rsid w:val="009F7C40"/>
    <w:rsid w:val="00B523E4"/>
    <w:rsid w:val="00B708BA"/>
    <w:rsid w:val="00B76B4F"/>
    <w:rsid w:val="00B87CE8"/>
    <w:rsid w:val="00BD0285"/>
    <w:rsid w:val="00BE4CC3"/>
    <w:rsid w:val="00BF2FCC"/>
    <w:rsid w:val="00C37B25"/>
    <w:rsid w:val="00C620AD"/>
    <w:rsid w:val="00C75250"/>
    <w:rsid w:val="00C97CE9"/>
    <w:rsid w:val="00CB0551"/>
    <w:rsid w:val="00CD2647"/>
    <w:rsid w:val="00D10D66"/>
    <w:rsid w:val="00D578D9"/>
    <w:rsid w:val="00D612BD"/>
    <w:rsid w:val="00DD17AB"/>
    <w:rsid w:val="00DD20A5"/>
    <w:rsid w:val="00DD313B"/>
    <w:rsid w:val="00DF1EE1"/>
    <w:rsid w:val="00E05DAE"/>
    <w:rsid w:val="00E559D7"/>
    <w:rsid w:val="00E678F7"/>
    <w:rsid w:val="00ED7F26"/>
    <w:rsid w:val="00EE5735"/>
    <w:rsid w:val="00F30FE8"/>
    <w:rsid w:val="00F74300"/>
    <w:rsid w:val="00F74B34"/>
    <w:rsid w:val="00FB6A40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822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0A"/>
    <w:pPr>
      <w:ind w:left="0" w:right="0"/>
      <w:jc w:val="left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1E2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1E2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FF3"/>
    <w:rPr>
      <w:rFonts w:ascii="Tahoma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822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0A"/>
    <w:pPr>
      <w:ind w:left="0" w:right="0"/>
      <w:jc w:val="left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1E2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1E2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FF3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ss_aines@uqa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laplante</dc:creator>
  <cp:keywords/>
  <dc:description/>
  <cp:lastModifiedBy>Usager UQAR</cp:lastModifiedBy>
  <cp:revision>6</cp:revision>
  <dcterms:created xsi:type="dcterms:W3CDTF">2018-05-02T19:48:00Z</dcterms:created>
  <dcterms:modified xsi:type="dcterms:W3CDTF">2018-05-11T13:17:00Z</dcterms:modified>
</cp:coreProperties>
</file>